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93" w:rsidRDefault="00620393" w:rsidP="00620393">
      <w:pPr>
        <w:shd w:val="clear" w:color="auto" w:fill="FAFAFA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es-AR"/>
        </w:rPr>
      </w:pPr>
      <w:r w:rsidRPr="00620393">
        <w:rPr>
          <w:rFonts w:ascii="Arial" w:eastAsia="Times New Roman" w:hAnsi="Arial" w:cs="Arial"/>
          <w:b/>
          <w:bCs/>
          <w:color w:val="555555"/>
          <w:sz w:val="36"/>
          <w:szCs w:val="36"/>
          <w:lang w:eastAsia="es-AR"/>
        </w:rPr>
        <w:br/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es-AR"/>
        </w:rPr>
        <w:t>TRANSPORTES AL CLUB DE RUGBY.</w:t>
      </w:r>
    </w:p>
    <w:p w:rsidR="00620393" w:rsidRDefault="00620393" w:rsidP="00620393">
      <w:pPr>
        <w:shd w:val="clear" w:color="auto" w:fill="FAFAFA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es-AR"/>
        </w:rPr>
      </w:pPr>
    </w:p>
    <w:p w:rsidR="00620393" w:rsidRDefault="00620393" w:rsidP="00620393">
      <w:pPr>
        <w:pStyle w:val="Ttulo3"/>
        <w:shd w:val="clear" w:color="auto" w:fill="FAFAFA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CdigoHTML"/>
          <w:color w:val="FF0000"/>
          <w:bdr w:val="none" w:sz="0" w:space="0" w:color="auto" w:frame="1"/>
        </w:rPr>
        <w:t>Dirección: </w:t>
      </w:r>
      <w:r>
        <w:rPr>
          <w:rFonts w:ascii="Courier New" w:hAnsi="Courier New" w:cs="Courier New"/>
          <w:color w:val="555555"/>
          <w:sz w:val="20"/>
          <w:szCs w:val="20"/>
          <w:bdr w:val="none" w:sz="0" w:space="0" w:color="auto" w:frame="1"/>
        </w:rPr>
        <w:br/>
      </w:r>
      <w:r>
        <w:rPr>
          <w:rStyle w:val="CdigoHTML"/>
          <w:color w:val="555555"/>
          <w:bdr w:val="none" w:sz="0" w:space="0" w:color="auto" w:frame="1"/>
        </w:rPr>
        <w:t xml:space="preserve">Av. Franklin Roosevelt y </w:t>
      </w:r>
      <w:proofErr w:type="spellStart"/>
      <w:r>
        <w:rPr>
          <w:rStyle w:val="CdigoHTML"/>
          <w:color w:val="555555"/>
          <w:bdr w:val="none" w:sz="0" w:space="0" w:color="auto" w:frame="1"/>
        </w:rPr>
        <w:t>Fco</w:t>
      </w:r>
      <w:proofErr w:type="spellEnd"/>
      <w:r>
        <w:rPr>
          <w:rStyle w:val="CdigoHTML"/>
          <w:color w:val="555555"/>
          <w:bdr w:val="none" w:sz="0" w:space="0" w:color="auto" w:frame="1"/>
        </w:rPr>
        <w:t xml:space="preserve">. A. </w:t>
      </w:r>
      <w:proofErr w:type="spellStart"/>
      <w:r>
        <w:rPr>
          <w:rStyle w:val="CdigoHTML"/>
          <w:color w:val="555555"/>
          <w:bdr w:val="none" w:sz="0" w:space="0" w:color="auto" w:frame="1"/>
        </w:rPr>
        <w:t>Rizzuto</w:t>
      </w:r>
      <w:proofErr w:type="spellEnd"/>
      <w:r>
        <w:rPr>
          <w:rStyle w:val="CdigoHTML"/>
          <w:color w:val="555555"/>
          <w:bdr w:val="none" w:sz="0" w:space="0" w:color="auto" w:frame="1"/>
        </w:rPr>
        <w:t xml:space="preserve"> - Villa Celina (1772) - </w:t>
      </w:r>
      <w:proofErr w:type="spellStart"/>
      <w:r>
        <w:rPr>
          <w:rStyle w:val="CdigoHTML"/>
          <w:color w:val="555555"/>
          <w:bdr w:val="none" w:sz="0" w:space="0" w:color="auto" w:frame="1"/>
        </w:rPr>
        <w:t>Pcia</w:t>
      </w:r>
      <w:proofErr w:type="spellEnd"/>
      <w:r>
        <w:rPr>
          <w:rStyle w:val="CdigoHTML"/>
          <w:color w:val="555555"/>
          <w:bdr w:val="none" w:sz="0" w:space="0" w:color="auto" w:frame="1"/>
        </w:rPr>
        <w:t xml:space="preserve">. </w:t>
      </w:r>
      <w:proofErr w:type="gramStart"/>
      <w:r>
        <w:rPr>
          <w:rStyle w:val="CdigoHTML"/>
          <w:color w:val="555555"/>
          <w:bdr w:val="none" w:sz="0" w:space="0" w:color="auto" w:frame="1"/>
        </w:rPr>
        <w:t>de</w:t>
      </w:r>
      <w:proofErr w:type="gramEnd"/>
      <w:r>
        <w:rPr>
          <w:rStyle w:val="CdigoHTML"/>
          <w:color w:val="555555"/>
          <w:bdr w:val="none" w:sz="0" w:space="0" w:color="auto" w:frame="1"/>
        </w:rPr>
        <w:t xml:space="preserve"> Buenos Aires.</w:t>
      </w:r>
    </w:p>
    <w:p w:rsidR="00620393" w:rsidRDefault="00620393" w:rsidP="00620393">
      <w:pPr>
        <w:shd w:val="clear" w:color="auto" w:fill="FAFAFA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es-AR"/>
        </w:rPr>
      </w:pPr>
    </w:p>
    <w:p w:rsidR="00620393" w:rsidRPr="00620393" w:rsidRDefault="00620393" w:rsidP="00620393">
      <w:pPr>
        <w:shd w:val="clear" w:color="auto" w:fill="FAFAFA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es-AR"/>
        </w:rPr>
      </w:pPr>
      <w:r w:rsidRPr="00620393">
        <w:rPr>
          <w:rFonts w:ascii="Arial" w:eastAsia="Times New Roman" w:hAnsi="Arial" w:cs="Arial"/>
          <w:b/>
          <w:bCs/>
          <w:color w:val="555555"/>
          <w:sz w:val="36"/>
          <w:szCs w:val="36"/>
          <w:lang w:eastAsia="es-AR"/>
        </w:rPr>
        <w:br/>
      </w:r>
      <w:r w:rsidRPr="0062039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es-AR"/>
        </w:rPr>
        <w:t>Ómnibus: </w:t>
      </w:r>
    </w:p>
    <w:p w:rsidR="00620393" w:rsidRPr="00620393" w:rsidRDefault="00620393" w:rsidP="00620393">
      <w:pPr>
        <w:shd w:val="clear" w:color="auto" w:fill="FAFAFA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</w:pPr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>Línea 36, desde Plaza Italia, Primera Junta y Flores;</w:t>
      </w:r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br/>
        <w:t>Línea 91, desde Retiro y Constitución;</w:t>
      </w:r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br/>
        <w:t xml:space="preserve">Línea 28, desde Retiro, Plaza de Mayo, Constitución, Estación Rivadavia y </w:t>
      </w:r>
      <w:proofErr w:type="spellStart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>Liniers</w:t>
      </w:r>
      <w:proofErr w:type="spellEnd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>;</w:t>
      </w:r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br/>
        <w:t>Línea 21 desde Puente Saavedra y Puente La Noria</w:t>
      </w:r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br/>
        <w:t>Línea 143, desde Retiro y Constitución.</w:t>
      </w:r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br/>
        <w:t>Todos dejan en Av. General Paz y F. D. Roosevelt, a 300 metros del Club.</w:t>
      </w:r>
    </w:p>
    <w:p w:rsidR="00620393" w:rsidRPr="00620393" w:rsidRDefault="00620393" w:rsidP="00620393">
      <w:pPr>
        <w:shd w:val="clear" w:color="auto" w:fill="FAFAFA"/>
        <w:spacing w:before="75" w:after="75" w:line="324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es-AR"/>
        </w:rPr>
      </w:pPr>
      <w:r w:rsidRPr="00620393">
        <w:rPr>
          <w:rFonts w:ascii="Arial" w:eastAsia="Times New Roman" w:hAnsi="Arial" w:cs="Arial"/>
          <w:color w:val="555555"/>
          <w:sz w:val="18"/>
          <w:szCs w:val="18"/>
          <w:lang w:eastAsia="es-AR"/>
        </w:rPr>
        <w:t> </w:t>
      </w:r>
    </w:p>
    <w:p w:rsidR="00620393" w:rsidRPr="00620393" w:rsidRDefault="00620393" w:rsidP="00620393">
      <w:pPr>
        <w:shd w:val="clear" w:color="auto" w:fill="FAFAFA"/>
        <w:spacing w:before="75" w:after="75" w:line="324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es-AR"/>
        </w:rPr>
      </w:pPr>
      <w:r w:rsidRPr="00620393">
        <w:rPr>
          <w:rFonts w:ascii="Arial" w:eastAsia="Times New Roman" w:hAnsi="Arial" w:cs="Arial"/>
          <w:color w:val="555555"/>
          <w:sz w:val="18"/>
          <w:szCs w:val="18"/>
          <w:lang w:eastAsia="es-AR"/>
        </w:rPr>
        <w:t> </w:t>
      </w:r>
    </w:p>
    <w:p w:rsidR="00620393" w:rsidRPr="00620393" w:rsidRDefault="00620393" w:rsidP="00620393">
      <w:pPr>
        <w:shd w:val="clear" w:color="auto" w:fill="FAFAFA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es-AR"/>
        </w:rPr>
      </w:pPr>
      <w:r w:rsidRPr="0062039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es-AR"/>
        </w:rPr>
        <w:t>Automóvil: </w:t>
      </w:r>
    </w:p>
    <w:p w:rsidR="00620393" w:rsidRPr="00620393" w:rsidRDefault="00620393" w:rsidP="00620393">
      <w:pPr>
        <w:shd w:val="clear" w:color="auto" w:fill="FAFAFA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</w:pPr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 xml:space="preserve">*Por la Av. General Paz, desde el Río de la Plata hacia Puente La Noria, después de cruzar (por debajo) el primer puente de la autopista </w:t>
      </w:r>
      <w:proofErr w:type="spellStart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>Ricchieri</w:t>
      </w:r>
      <w:proofErr w:type="spellEnd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 xml:space="preserve"> subir hacia la derecha y tomar la colectora paralela a la Av. Gral. Paz, seguir por la colectora 600 metros hasta la calle Roosevelt, doblar a la derecha 300 metros hasta la </w:t>
      </w:r>
      <w:proofErr w:type="spellStart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>entrdada</w:t>
      </w:r>
      <w:proofErr w:type="spellEnd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 xml:space="preserve"> </w:t>
      </w:r>
      <w:proofErr w:type="gramStart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>al</w:t>
      </w:r>
      <w:proofErr w:type="gramEnd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 xml:space="preserve"> club.</w:t>
      </w:r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br/>
        <w:t xml:space="preserve">*Por la Av. </w:t>
      </w:r>
      <w:proofErr w:type="spellStart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>Gral</w:t>
      </w:r>
      <w:proofErr w:type="spellEnd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 xml:space="preserve"> Paz desde Puente La Noria hacia </w:t>
      </w:r>
      <w:proofErr w:type="spellStart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>Liniers</w:t>
      </w:r>
      <w:proofErr w:type="spellEnd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 xml:space="preserve">, bajar a la derecha en Av. Presidente Roca, seguir por colectora de Av. </w:t>
      </w:r>
      <w:proofErr w:type="spellStart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>Gral</w:t>
      </w:r>
      <w:proofErr w:type="spellEnd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 xml:space="preserve"> Paz hasta la calle Chilavert, doblar a la izquierda pasar por debajo de la Av. </w:t>
      </w:r>
      <w:proofErr w:type="spellStart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>Gral</w:t>
      </w:r>
      <w:proofErr w:type="spellEnd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 xml:space="preserve"> Paz y doblar otra vez a la izquierda. Seguir por colectora opuesta de </w:t>
      </w:r>
      <w:proofErr w:type="spellStart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>Gral</w:t>
      </w:r>
      <w:proofErr w:type="spellEnd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 xml:space="preserve"> Paz 500 metros hasta la calle Roosevelt, doblar a la derecha hasta la entrada al club.</w:t>
      </w:r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br/>
        <w:t xml:space="preserve">*Por Autopista </w:t>
      </w:r>
      <w:proofErr w:type="spellStart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>Dellepiane</w:t>
      </w:r>
      <w:proofErr w:type="spellEnd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 xml:space="preserve"> desde el Centro hacia </w:t>
      </w:r>
      <w:proofErr w:type="spellStart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>Ezeiza</w:t>
      </w:r>
      <w:proofErr w:type="spellEnd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 xml:space="preserve">, salir en </w:t>
      </w:r>
      <w:proofErr w:type="spellStart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>Gral</w:t>
      </w:r>
      <w:proofErr w:type="spellEnd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 xml:space="preserve"> Paz hacia Puente La Noria tomar colectora de </w:t>
      </w:r>
      <w:proofErr w:type="spellStart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>Gral</w:t>
      </w:r>
      <w:proofErr w:type="spellEnd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 xml:space="preserve"> Paz y seguir 600 metros hasta la calle Roosevelt, doblar a la derecha 300 metros hasta la entrada al club.</w:t>
      </w:r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br/>
        <w:t xml:space="preserve">*Por Autopista </w:t>
      </w:r>
      <w:proofErr w:type="spellStart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>Ricchieri</w:t>
      </w:r>
      <w:proofErr w:type="spellEnd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 xml:space="preserve"> desde </w:t>
      </w:r>
      <w:proofErr w:type="spellStart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>Ezeiza</w:t>
      </w:r>
      <w:proofErr w:type="spellEnd"/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t xml:space="preserve"> hacia Capital, salir en Gral. Paz hacia Puente La Noria, tomar colectora de Gral. Paz y seguir 600 </w:t>
      </w:r>
      <w:r w:rsidRPr="00620393">
        <w:rPr>
          <w:rFonts w:ascii="Arial" w:eastAsia="Times New Roman" w:hAnsi="Arial" w:cs="Arial"/>
          <w:b/>
          <w:bCs/>
          <w:color w:val="555555"/>
          <w:sz w:val="27"/>
          <w:szCs w:val="27"/>
          <w:lang w:eastAsia="es-AR"/>
        </w:rPr>
        <w:lastRenderedPageBreak/>
        <w:t>metros hasta la calle Roosevelt, doblar a la derecha 300 metros hasta la entrada al club.</w:t>
      </w:r>
    </w:p>
    <w:p w:rsidR="00620393" w:rsidRPr="00620393" w:rsidRDefault="00620393" w:rsidP="00620393">
      <w:pPr>
        <w:shd w:val="clear" w:color="auto" w:fill="FAFAFA"/>
        <w:spacing w:before="75" w:after="75" w:line="324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es-AR"/>
        </w:rPr>
      </w:pPr>
      <w:r w:rsidRPr="00620393">
        <w:rPr>
          <w:rFonts w:ascii="Arial" w:eastAsia="Times New Roman" w:hAnsi="Arial" w:cs="Arial"/>
          <w:color w:val="555555"/>
          <w:sz w:val="18"/>
          <w:szCs w:val="18"/>
          <w:lang w:eastAsia="es-AR"/>
        </w:rPr>
        <w:t> </w:t>
      </w:r>
    </w:p>
    <w:p w:rsidR="009701F8" w:rsidRDefault="009701F8"/>
    <w:sectPr w:rsidR="009701F8" w:rsidSect="009701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393"/>
    <w:rsid w:val="00620393"/>
    <w:rsid w:val="0097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F8"/>
  </w:style>
  <w:style w:type="paragraph" w:styleId="Ttulo2">
    <w:name w:val="heading 2"/>
    <w:basedOn w:val="Normal"/>
    <w:link w:val="Ttulo2Car"/>
    <w:uiPriority w:val="9"/>
    <w:qFormat/>
    <w:rsid w:val="00620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620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0393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620393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62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CdigoHTML">
    <w:name w:val="HTML Code"/>
    <w:basedOn w:val="Fuentedeprrafopredeter"/>
    <w:uiPriority w:val="99"/>
    <w:semiHidden/>
    <w:unhideWhenUsed/>
    <w:rsid w:val="006203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2</cp:revision>
  <dcterms:created xsi:type="dcterms:W3CDTF">2017-06-14T13:45:00Z</dcterms:created>
  <dcterms:modified xsi:type="dcterms:W3CDTF">2017-06-14T13:46:00Z</dcterms:modified>
</cp:coreProperties>
</file>